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DA79" w14:textId="540AE8A5" w:rsidR="00050788" w:rsidRPr="00EA48A0" w:rsidRDefault="00050788" w:rsidP="00050788">
      <w:pPr>
        <w:pStyle w:val="NormalWeb"/>
        <w:jc w:val="both"/>
        <w:rPr>
          <w:i/>
          <w:color w:val="FF0000"/>
          <w:sz w:val="20"/>
          <w:szCs w:val="20"/>
        </w:rPr>
      </w:pPr>
      <w:r w:rsidRPr="00EA48A0">
        <w:rPr>
          <w:i/>
          <w:color w:val="FF0000"/>
          <w:sz w:val="20"/>
          <w:szCs w:val="20"/>
        </w:rPr>
        <w:t xml:space="preserve">Obs.: Para realizar a indicação é necessário, confeccionar </w:t>
      </w:r>
      <w:r w:rsidR="00CA1A45">
        <w:rPr>
          <w:i/>
          <w:color w:val="FF0000"/>
          <w:sz w:val="20"/>
          <w:szCs w:val="20"/>
        </w:rPr>
        <w:t>este</w:t>
      </w:r>
      <w:r w:rsidRPr="00EA48A0">
        <w:rPr>
          <w:i/>
          <w:color w:val="FF0000"/>
          <w:sz w:val="20"/>
          <w:szCs w:val="20"/>
        </w:rPr>
        <w:t xml:space="preserve"> ofício e preencher o formulário com dado</w:t>
      </w:r>
      <w:r w:rsidR="00832089">
        <w:rPr>
          <w:i/>
          <w:color w:val="FF0000"/>
          <w:sz w:val="20"/>
          <w:szCs w:val="20"/>
        </w:rPr>
        <w:t>s</w:t>
      </w:r>
      <w:r w:rsidRPr="00EA48A0">
        <w:rPr>
          <w:i/>
          <w:color w:val="FF0000"/>
          <w:sz w:val="20"/>
          <w:szCs w:val="20"/>
        </w:rPr>
        <w:t xml:space="preserve"> das pessoas indicadas e </w:t>
      </w:r>
      <w:r w:rsidR="003770BD">
        <w:rPr>
          <w:i/>
          <w:color w:val="FF0000"/>
          <w:sz w:val="20"/>
          <w:szCs w:val="20"/>
        </w:rPr>
        <w:t xml:space="preserve">enviá-los </w:t>
      </w:r>
      <w:r w:rsidR="003770BD" w:rsidRPr="00EA48A0">
        <w:rPr>
          <w:i/>
          <w:color w:val="FF0000"/>
          <w:sz w:val="20"/>
          <w:szCs w:val="20"/>
        </w:rPr>
        <w:t>assinado</w:t>
      </w:r>
      <w:r w:rsidR="003770BD">
        <w:rPr>
          <w:i/>
          <w:color w:val="FF0000"/>
          <w:sz w:val="20"/>
          <w:szCs w:val="20"/>
        </w:rPr>
        <w:t>s</w:t>
      </w:r>
      <w:r w:rsidR="003770BD" w:rsidRPr="00EA48A0">
        <w:rPr>
          <w:i/>
          <w:color w:val="FF0000"/>
          <w:sz w:val="20"/>
          <w:szCs w:val="20"/>
        </w:rPr>
        <w:t xml:space="preserve"> para o e-mail </w:t>
      </w:r>
      <w:r w:rsidR="003770BD" w:rsidRPr="003770BD">
        <w:rPr>
          <w:i/>
          <w:color w:val="FF0000"/>
          <w:sz w:val="20"/>
          <w:szCs w:val="20"/>
          <w:u w:val="single"/>
        </w:rPr>
        <w:t>se.pcj@comites.baciaspcj.org.br</w:t>
      </w:r>
      <w:r w:rsidR="00C05381">
        <w:rPr>
          <w:i/>
          <w:color w:val="FF0000"/>
          <w:sz w:val="20"/>
          <w:szCs w:val="20"/>
        </w:rPr>
        <w:t>.</w:t>
      </w:r>
    </w:p>
    <w:p w14:paraId="2985537D" w14:textId="77777777" w:rsidR="00050788" w:rsidRPr="004B3CB2" w:rsidRDefault="00050788" w:rsidP="00050788">
      <w:pPr>
        <w:pStyle w:val="Corpodetexto2"/>
        <w:jc w:val="both"/>
        <w:rPr>
          <w:i/>
          <w:color w:val="FF0000"/>
        </w:rPr>
      </w:pPr>
    </w:p>
    <w:p w14:paraId="7AE09BE0" w14:textId="77777777" w:rsidR="00050788" w:rsidRDefault="00050788" w:rsidP="00050788"/>
    <w:p w14:paraId="15C8ECCB" w14:textId="77777777" w:rsidR="00050788" w:rsidRPr="00661658" w:rsidRDefault="00050788" w:rsidP="00050788"/>
    <w:p w14:paraId="5830EA82" w14:textId="22C01533" w:rsidR="00050788" w:rsidRPr="001C6FFA" w:rsidRDefault="00050788" w:rsidP="00050788">
      <w:pPr>
        <w:spacing w:line="360" w:lineRule="auto"/>
        <w:jc w:val="right"/>
        <w:rPr>
          <w:sz w:val="22"/>
        </w:rPr>
      </w:pPr>
      <w:r w:rsidRPr="001C6FFA">
        <w:rPr>
          <w:sz w:val="22"/>
        </w:rPr>
        <w:t>........................., ...... de .......................de 20</w:t>
      </w:r>
      <w:r w:rsidR="00A401D5">
        <w:rPr>
          <w:sz w:val="22"/>
        </w:rPr>
        <w:t>2</w:t>
      </w:r>
      <w:r w:rsidR="000549A6">
        <w:rPr>
          <w:sz w:val="22"/>
        </w:rPr>
        <w:t>4</w:t>
      </w:r>
      <w:r w:rsidRPr="001C6FFA">
        <w:rPr>
          <w:sz w:val="22"/>
        </w:rPr>
        <w:t>.</w:t>
      </w:r>
    </w:p>
    <w:p w14:paraId="67A150FF" w14:textId="77777777" w:rsidR="00050788" w:rsidRPr="00661658" w:rsidRDefault="00050788" w:rsidP="00050788">
      <w:pPr>
        <w:spacing w:line="360" w:lineRule="auto"/>
        <w:jc w:val="both"/>
      </w:pPr>
    </w:p>
    <w:p w14:paraId="32AD2353" w14:textId="77777777" w:rsidR="00050788" w:rsidRPr="00661658" w:rsidRDefault="00050788" w:rsidP="00050788">
      <w:pPr>
        <w:spacing w:line="360" w:lineRule="auto"/>
        <w:jc w:val="both"/>
      </w:pPr>
    </w:p>
    <w:p w14:paraId="3730F514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  <w:r w:rsidRPr="001C6FFA">
        <w:rPr>
          <w:sz w:val="22"/>
        </w:rPr>
        <w:t>Prezado Senhor,</w:t>
      </w:r>
    </w:p>
    <w:p w14:paraId="6C36D681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</w:p>
    <w:p w14:paraId="0ED015B1" w14:textId="77777777" w:rsidR="00050788" w:rsidRPr="001C6FFA" w:rsidRDefault="00050788" w:rsidP="00050788">
      <w:pPr>
        <w:pStyle w:val="Corpodetexto"/>
        <w:spacing w:line="360" w:lineRule="auto"/>
        <w:ind w:firstLine="1843"/>
        <w:rPr>
          <w:sz w:val="22"/>
        </w:rPr>
      </w:pPr>
      <w:r w:rsidRPr="001C6FFA">
        <w:rPr>
          <w:sz w:val="22"/>
        </w:rPr>
        <w:t>Vimos por meio deste, indicar o(a) senhor(a)................................... para representante titular e o(a) senhor(a) .......................................... para representante suplente do(a) “nome da entidade” na Câmara Técnica .............................. dos Comitês das Bacias Hidrográficas dos Rios Piracicaba, Capivari e Jundiaí.</w:t>
      </w:r>
    </w:p>
    <w:p w14:paraId="5FDCE078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379C4C2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  <w:r w:rsidRPr="001C6FFA">
        <w:rPr>
          <w:sz w:val="22"/>
        </w:rPr>
        <w:t>(outras considerações)</w:t>
      </w:r>
    </w:p>
    <w:p w14:paraId="0221ADD0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115C8E5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1BC8EC3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061A9722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452499B7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2829DB52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________________________________</w:t>
      </w:r>
    </w:p>
    <w:p w14:paraId="68CFAA75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(Representante legal da entidade)</w:t>
      </w:r>
    </w:p>
    <w:p w14:paraId="01CB4A4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EEC943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04FE5AA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2CE84EE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7288B8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197E7592" w14:textId="77777777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Ilmo. Senhor</w:t>
      </w:r>
    </w:p>
    <w:p w14:paraId="7F62FF05" w14:textId="77777777" w:rsidR="00EE7DA2" w:rsidRDefault="00EE7DA2" w:rsidP="00050788">
      <w:pPr>
        <w:pStyle w:val="Corpodetexto"/>
        <w:rPr>
          <w:b/>
          <w:sz w:val="22"/>
        </w:rPr>
      </w:pPr>
      <w:r w:rsidRPr="00EE7DA2">
        <w:rPr>
          <w:b/>
          <w:sz w:val="22"/>
        </w:rPr>
        <w:t xml:space="preserve">Denis </w:t>
      </w:r>
      <w:proofErr w:type="spellStart"/>
      <w:r w:rsidRPr="00EE7DA2">
        <w:rPr>
          <w:b/>
          <w:sz w:val="22"/>
        </w:rPr>
        <w:t>Herisson</w:t>
      </w:r>
      <w:proofErr w:type="spellEnd"/>
      <w:r w:rsidRPr="00EE7DA2">
        <w:rPr>
          <w:b/>
          <w:sz w:val="22"/>
        </w:rPr>
        <w:t xml:space="preserve"> da Silva</w:t>
      </w:r>
    </w:p>
    <w:p w14:paraId="43AF61FF" w14:textId="13780BA2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Secretário-executivo do</w:t>
      </w:r>
      <w:r w:rsidR="00927381">
        <w:rPr>
          <w:sz w:val="22"/>
        </w:rPr>
        <w:t xml:space="preserve"> CBH-PCJ e do PCJ FEDERAL</w:t>
      </w:r>
    </w:p>
    <w:p w14:paraId="3A4F51BF" w14:textId="77777777" w:rsidR="00050788" w:rsidRPr="001C6FFA" w:rsidRDefault="00050788" w:rsidP="00050788">
      <w:pPr>
        <w:pStyle w:val="Corpodetexto2"/>
        <w:spacing w:line="240" w:lineRule="auto"/>
        <w:jc w:val="both"/>
        <w:rPr>
          <w:sz w:val="22"/>
        </w:rPr>
      </w:pPr>
      <w:r w:rsidRPr="001C6FFA">
        <w:rPr>
          <w:sz w:val="22"/>
        </w:rPr>
        <w:t>PIRACICABA/SP</w:t>
      </w:r>
    </w:p>
    <w:p w14:paraId="67FF076E" w14:textId="77777777" w:rsidR="00050788" w:rsidRDefault="00050788"/>
    <w:sectPr w:rsidR="00050788" w:rsidSect="00050788">
      <w:headerReference w:type="default" r:id="rId10"/>
      <w:pgSz w:w="11906" w:h="16838"/>
      <w:pgMar w:top="992" w:right="425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56132" w14:textId="77777777" w:rsidR="004640A2" w:rsidRDefault="004640A2" w:rsidP="00050788">
      <w:r>
        <w:separator/>
      </w:r>
    </w:p>
  </w:endnote>
  <w:endnote w:type="continuationSeparator" w:id="0">
    <w:p w14:paraId="5AF5DFF6" w14:textId="77777777" w:rsidR="004640A2" w:rsidRDefault="004640A2" w:rsidP="000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F8EA" w14:textId="77777777" w:rsidR="004640A2" w:rsidRDefault="004640A2" w:rsidP="00050788">
      <w:r>
        <w:separator/>
      </w:r>
    </w:p>
  </w:footnote>
  <w:footnote w:type="continuationSeparator" w:id="0">
    <w:p w14:paraId="265D4554" w14:textId="77777777" w:rsidR="004640A2" w:rsidRDefault="004640A2" w:rsidP="000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992"/>
    </w:tblGrid>
    <w:tr w:rsidR="000453B0" w14:paraId="0999458E" w14:textId="77777777" w:rsidTr="00050788">
      <w:tc>
        <w:tcPr>
          <w:tcW w:w="9001" w:type="dxa"/>
        </w:tcPr>
        <w:p w14:paraId="36E574CA" w14:textId="77777777" w:rsidR="000453B0" w:rsidRDefault="000453B0" w:rsidP="00050788">
          <w:pPr>
            <w:pStyle w:val="Cabealho"/>
            <w:jc w:val="center"/>
            <w:rPr>
              <w:b/>
              <w:sz w:val="48"/>
            </w:rPr>
          </w:pPr>
          <w:r>
            <w:rPr>
              <w:b/>
              <w:sz w:val="48"/>
            </w:rPr>
            <w:t>Comitês PCJ</w:t>
          </w:r>
        </w:p>
        <w:p w14:paraId="1BBE44A6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sz w:val="16"/>
            </w:rPr>
            <w:t xml:space="preserve"> Criados e instalados segundo a Lei Estadual (SP)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7.663/91(CBH-PCJ), a Lei Federal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9.433/97 (PCJ FEDERAL) e a Lei Estadual (MG) nº 13.199/99 (CBH-PJ)</w:t>
          </w:r>
        </w:p>
      </w:tc>
      <w:tc>
        <w:tcPr>
          <w:tcW w:w="992" w:type="dxa"/>
        </w:tcPr>
        <w:p w14:paraId="6D5C50EB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inline distT="0" distB="0" distL="0" distR="0" wp14:anchorId="732D2BBE" wp14:editId="26F41D9F">
                <wp:extent cx="605790" cy="581660"/>
                <wp:effectExtent l="0" t="0" r="3810" b="8890"/>
                <wp:docPr id="2" name="Imagem 2" descr="PCJ Va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CJ Va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0E0791" w14:textId="77777777" w:rsidR="000453B0" w:rsidRPr="00050788" w:rsidRDefault="000453B0" w:rsidP="00050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8"/>
    <w:rsid w:val="00010876"/>
    <w:rsid w:val="000453B0"/>
    <w:rsid w:val="00050788"/>
    <w:rsid w:val="000549A6"/>
    <w:rsid w:val="000745E8"/>
    <w:rsid w:val="000C7CF5"/>
    <w:rsid w:val="002840E2"/>
    <w:rsid w:val="002B3D72"/>
    <w:rsid w:val="00355DF8"/>
    <w:rsid w:val="003770BD"/>
    <w:rsid w:val="004551A3"/>
    <w:rsid w:val="004640A2"/>
    <w:rsid w:val="004F6B2E"/>
    <w:rsid w:val="005376E8"/>
    <w:rsid w:val="006217CD"/>
    <w:rsid w:val="00832089"/>
    <w:rsid w:val="00866210"/>
    <w:rsid w:val="009215CD"/>
    <w:rsid w:val="00927381"/>
    <w:rsid w:val="00954970"/>
    <w:rsid w:val="009C24F0"/>
    <w:rsid w:val="00A30BBC"/>
    <w:rsid w:val="00A401D5"/>
    <w:rsid w:val="00C05381"/>
    <w:rsid w:val="00C40B31"/>
    <w:rsid w:val="00CA1A45"/>
    <w:rsid w:val="00DF0E8F"/>
    <w:rsid w:val="00E26F0A"/>
    <w:rsid w:val="00EE7DA2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0C69"/>
  <w15:chartTrackingRefBased/>
  <w15:docId w15:val="{6A8D54C1-6CEE-4354-843A-72E26FB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50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7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78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050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0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7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788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0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4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21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A831-3318-4B29-84E9-05E42CA1DAF1}">
  <ds:schemaRefs>
    <ds:schemaRef ds:uri="9813519b-3cb6-4eb7-b374-2759e8f8a1ef"/>
    <ds:schemaRef ds:uri="http://schemas.microsoft.com/office/2006/metadata/properties"/>
    <ds:schemaRef ds:uri="78cec8e6-2dd2-454d-b20c-951d9c576460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4846EE-B950-4406-BAD9-FC203F02D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BA14F-D282-4074-AD40-2817CA56E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8BB5F-802B-408B-BF5A-EBCA975E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Aranda</dc:creator>
  <cp:keywords/>
  <dc:description/>
  <cp:lastModifiedBy>Nathalia Corá</cp:lastModifiedBy>
  <cp:revision>3</cp:revision>
  <cp:lastPrinted>2019-03-25T15:25:00Z</cp:lastPrinted>
  <dcterms:created xsi:type="dcterms:W3CDTF">2023-11-28T11:48:00Z</dcterms:created>
  <dcterms:modified xsi:type="dcterms:W3CDTF">2024-07-01T13:54:00Z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